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7A" w:rsidRPr="00466D61" w:rsidRDefault="00535F7A" w:rsidP="00FA044D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FA044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30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</w:t>
      </w:r>
      <w:r w:rsidR="00FA044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מאי</w:t>
      </w:r>
      <w:bookmarkStart w:id="0" w:name="_GoBack"/>
      <w:bookmarkEnd w:id="0"/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2018</w:t>
      </w:r>
    </w:p>
    <w:p w:rsidR="00535F7A" w:rsidRPr="00466D61" w:rsidRDefault="00535F7A" w:rsidP="00535F7A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FA044D" w:rsidRDefault="00FA044D" w:rsidP="00FA044D">
      <w:pPr>
        <w:jc w:val="center"/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</w:pPr>
    </w:p>
    <w:p w:rsidR="00296BE7" w:rsidRPr="00FA044D" w:rsidRDefault="00535F7A" w:rsidP="00FA044D">
      <w:pPr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FA044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כוונת התקשרות פומבית מס' </w:t>
      </w:r>
      <w:r w:rsidR="00DE439B" w:rsidRPr="00FA044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537/2018</w:t>
      </w:r>
      <w:r w:rsidRPr="00FA044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 לביצוע מיזם משותף לצורך </w:t>
      </w:r>
      <w:r w:rsidR="00FA044D" w:rsidRPr="00FA044D">
        <w:rPr>
          <w:rFonts w:cs="David" w:hint="cs"/>
          <w:b/>
          <w:bCs/>
          <w:sz w:val="28"/>
          <w:szCs w:val="28"/>
          <w:u w:val="single"/>
          <w:rtl/>
        </w:rPr>
        <w:t>להפקת כתב העת "חברה ורווחה".</w:t>
      </w:r>
    </w:p>
    <w:p w:rsidR="00535F7A" w:rsidRPr="00FA044D" w:rsidRDefault="00535F7A" w:rsidP="00FA044D">
      <w:pPr>
        <w:spacing w:after="0" w:line="240" w:lineRule="auto"/>
        <w:jc w:val="both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  <w:r w:rsidRPr="00FA044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</w:t>
      </w:r>
      <w:r w:rsidRPr="00FA044D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התקשרות בפטור ממכרז </w:t>
      </w:r>
      <w:r w:rsidRPr="00FA044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לביצוע מיזם משותף עם</w:t>
      </w:r>
      <w:r w:rsidRPr="00FA044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FA044D" w:rsidRPr="00FA044D">
        <w:rPr>
          <w:rFonts w:cs="David" w:hint="cs"/>
          <w:sz w:val="24"/>
          <w:szCs w:val="24"/>
          <w:rtl/>
        </w:rPr>
        <w:t xml:space="preserve">האגודה לקידום העבודה הסוציאלית (580083269), </w:t>
      </w:r>
      <w:r w:rsidRPr="00FA044D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בהתאם להוראות תקנה 3 (30) לתקנות חובת המכרזים </w:t>
      </w:r>
      <w:proofErr w:type="spellStart"/>
      <w:r w:rsidRPr="00FA044D">
        <w:rPr>
          <w:rFonts w:ascii="Times New Roman" w:eastAsia="Times New Roman" w:hAnsi="Times New Roman" w:cs="David" w:hint="cs"/>
          <w:sz w:val="24"/>
          <w:szCs w:val="24"/>
          <w:rtl/>
        </w:rPr>
        <w:t>התשנ"ג</w:t>
      </w:r>
      <w:proofErr w:type="spellEnd"/>
      <w:r w:rsidRPr="00FA044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FA044D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FA044D">
        <w:rPr>
          <w:rFonts w:ascii="Times New Roman" w:eastAsia="Times New Roman" w:hAnsi="Times New Roman" w:cs="David" w:hint="cs"/>
          <w:sz w:val="24"/>
          <w:szCs w:val="24"/>
          <w:rtl/>
        </w:rPr>
        <w:t xml:space="preserve"> 1993 לביצוע</w:t>
      </w:r>
      <w:r w:rsidRPr="00FA044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FA044D">
        <w:rPr>
          <w:rFonts w:ascii="Times New Roman" w:eastAsia="Times New Roman" w:hAnsi="Times New Roman" w:cs="David" w:hint="cs"/>
          <w:sz w:val="24"/>
          <w:szCs w:val="24"/>
          <w:rtl/>
        </w:rPr>
        <w:t>מיזם</w:t>
      </w:r>
      <w:r w:rsidRPr="00FA044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FA044D">
        <w:rPr>
          <w:rFonts w:ascii="Times New Roman" w:eastAsia="Times New Roman" w:hAnsi="Times New Roman" w:cs="David" w:hint="cs"/>
          <w:sz w:val="24"/>
          <w:szCs w:val="24"/>
          <w:rtl/>
        </w:rPr>
        <w:t>משותף</w:t>
      </w:r>
      <w:r w:rsidRPr="00FA044D">
        <w:rPr>
          <w:rFonts w:cs="David" w:hint="cs"/>
          <w:sz w:val="24"/>
          <w:szCs w:val="24"/>
          <w:rtl/>
        </w:rPr>
        <w:t xml:space="preserve"> </w:t>
      </w:r>
      <w:r w:rsidR="00FA044D" w:rsidRPr="00FA044D">
        <w:rPr>
          <w:rFonts w:cs="David" w:hint="cs"/>
          <w:sz w:val="24"/>
          <w:szCs w:val="24"/>
          <w:rtl/>
        </w:rPr>
        <w:t xml:space="preserve">להפקת כתב העת "חברה ורווחה". </w:t>
      </w:r>
      <w:r w:rsidRPr="00FA044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</w:p>
    <w:p w:rsidR="00FA044D" w:rsidRDefault="00FA044D" w:rsidP="00FA044D">
      <w:pPr>
        <w:jc w:val="both"/>
        <w:rPr>
          <w:rFonts w:cs="David" w:hint="cs"/>
          <w:sz w:val="24"/>
          <w:szCs w:val="24"/>
          <w:rtl/>
        </w:rPr>
      </w:pPr>
    </w:p>
    <w:p w:rsidR="00FA044D" w:rsidRPr="00FA044D" w:rsidRDefault="00FA044D" w:rsidP="00FA044D">
      <w:pPr>
        <w:jc w:val="both"/>
        <w:rPr>
          <w:rFonts w:cs="David" w:hint="cs"/>
          <w:sz w:val="24"/>
          <w:szCs w:val="24"/>
          <w:rtl/>
        </w:rPr>
      </w:pPr>
      <w:r w:rsidRPr="00FA044D">
        <w:rPr>
          <w:rFonts w:cs="David" w:hint="cs"/>
          <w:sz w:val="24"/>
          <w:szCs w:val="24"/>
          <w:rtl/>
        </w:rPr>
        <w:t>מדובר בהתקשרות לביצוע מיזם אשר יפעל ללא כוונת רווח למטרת רווחה בין האגודה לקידום העבודה הסוציאלית לבין המשרד לצורך הפקת ארבעה כרכים של כתב העת "חברה ורווחה"</w:t>
      </w:r>
      <w:r w:rsidRPr="00FA044D">
        <w:rPr>
          <w:rFonts w:cs="David" w:hint="cs"/>
          <w:b/>
          <w:bCs/>
          <w:sz w:val="24"/>
          <w:szCs w:val="24"/>
          <w:rtl/>
        </w:rPr>
        <w:t xml:space="preserve">, </w:t>
      </w:r>
      <w:r w:rsidRPr="00FA044D">
        <w:rPr>
          <w:rFonts w:cs="David" w:hint="cs"/>
          <w:sz w:val="24"/>
          <w:szCs w:val="24"/>
          <w:rtl/>
        </w:rPr>
        <w:t>כאשר האגודה לקידום העבודה הסוציאלית תורמת מחצית מעלות ביצוע המיזם. כתב העת מופץ בכל רבעון, במועדים קבועים ובאיכות גבוהה.</w:t>
      </w:r>
    </w:p>
    <w:p w:rsidR="00296BE7" w:rsidRDefault="00296BE7" w:rsidP="00535F7A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</w:p>
    <w:p w:rsidR="00535F7A" w:rsidRPr="00466D61" w:rsidRDefault="00535F7A" w:rsidP="00535F7A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  <w:r w:rsidRPr="00466D61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 xml:space="preserve">היקף ההתקשרות: </w:t>
      </w:r>
    </w:p>
    <w:p w:rsidR="00296BE7" w:rsidRDefault="00312E06" w:rsidP="00FA044D">
      <w:pPr>
        <w:spacing w:after="0" w:line="240" w:lineRule="auto"/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היקף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ההתקשרות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המאושר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מיום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FA044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15.06.2018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ועד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ליום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FA044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14.06.2019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יהא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FA044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290,000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</w:p>
    <w:p w:rsidR="00FA044D" w:rsidRDefault="00FA044D" w:rsidP="00FA044D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</w:p>
    <w:p w:rsidR="00296BE7" w:rsidRDefault="00312E06" w:rsidP="00FA044D">
      <w:pPr>
        <w:spacing w:after="0" w:line="240" w:lineRule="auto"/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כאשר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השתתפות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המשרד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הינה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FA044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145,000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</w:t>
      </w:r>
    </w:p>
    <w:p w:rsidR="00FA044D" w:rsidRDefault="00FA044D" w:rsidP="00FA044D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</w:p>
    <w:p w:rsidR="00535F7A" w:rsidRDefault="00FA044D" w:rsidP="00FA044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FA044D">
        <w:rPr>
          <w:rFonts w:cs="David" w:hint="cs"/>
          <w:sz w:val="24"/>
          <w:szCs w:val="24"/>
          <w:rtl/>
        </w:rPr>
        <w:t xml:space="preserve">האגודה לקידום העבודה הסוציאלית </w:t>
      </w:r>
      <w:r w:rsidR="00312E06"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מממן</w:t>
      </w:r>
      <w:r w:rsidR="00312E06"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145,000</w:t>
      </w:r>
      <w:r w:rsidR="00312E06"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="00312E06"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המהווים</w:t>
      </w:r>
      <w:r w:rsidR="00312E06"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50% </w:t>
      </w:r>
      <w:r w:rsidR="00312E06"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מעלות</w:t>
      </w:r>
      <w:r w:rsidR="00312E06"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ביצוע</w:t>
      </w:r>
      <w:r w:rsidR="00312E06"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המיזם</w:t>
      </w:r>
      <w:r w:rsidR="00312E06"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="00312E06"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ממקורות</w:t>
      </w:r>
      <w:r w:rsidR="00312E06"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פרטיים</w:t>
      </w:r>
      <w:r w:rsidR="00312E06"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ולא</w:t>
      </w:r>
      <w:r w:rsidR="00312E06"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312E0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ממשלתיים</w:t>
      </w:r>
      <w:r w:rsidR="00312E06" w:rsidRPr="00312E0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. </w:t>
      </w:r>
    </w:p>
    <w:p w:rsidR="00312E06" w:rsidRPr="00466D61" w:rsidRDefault="00312E06" w:rsidP="00535F7A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535F7A" w:rsidRPr="00296BE7" w:rsidRDefault="00535F7A" w:rsidP="00FA044D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ככל שיש ספק אחר המסוגל לספק את השירות, עליו לפנות </w:t>
      </w:r>
      <w:r w:rsidRPr="00296BE7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עד 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ליום</w:t>
      </w:r>
      <w:r w:rsidR="00E206B9" w:rsidRPr="00296BE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FA044D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ג' 12.06.2018</w:t>
      </w:r>
    </w:p>
    <w:p w:rsidR="00535F7A" w:rsidRPr="00296BE7" w:rsidRDefault="00535F7A" w:rsidP="00535F7A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עד השעה: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12:00</w:t>
      </w:r>
      <w:r w:rsidRPr="00296BE7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 xml:space="preserve"> </w:t>
      </w:r>
      <w:r w:rsidRPr="00296BE7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בדואר אלקטרוני</w:t>
      </w:r>
      <w:r w:rsidRPr="00296BE7"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  <w:t xml:space="preserve"> </w:t>
      </w:r>
      <w:r w:rsidRPr="00296BE7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-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7" w:history="1">
        <w:r w:rsidRPr="00296BE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he-IL"/>
          </w:rPr>
          <w:t>Michrazim@molsa.gov.il</w:t>
        </w:r>
      </w:hyperlink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באמצעות פקס מס' 02-6730530, 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535F7A" w:rsidRPr="00296BE7" w:rsidRDefault="00535F7A" w:rsidP="00535F7A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535F7A" w:rsidRPr="00296BE7" w:rsidRDefault="00535F7A" w:rsidP="00535F7A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535F7A" w:rsidRPr="00296BE7" w:rsidRDefault="00535F7A" w:rsidP="00535F7A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535F7A" w:rsidRPr="00296BE7" w:rsidRDefault="00535F7A" w:rsidP="00535F7A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טלפון: 02-5085508   פקס: 02-5085942.</w:t>
      </w:r>
    </w:p>
    <w:p w:rsidR="00535F7A" w:rsidRPr="00466D61" w:rsidRDefault="00535F7A" w:rsidP="00535F7A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535F7A" w:rsidRPr="00466D61" w:rsidRDefault="00535F7A" w:rsidP="00535F7A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535F7A" w:rsidRPr="00466D61" w:rsidRDefault="00535F7A" w:rsidP="00535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535F7A" w:rsidRPr="00466D61" w:rsidRDefault="00535F7A" w:rsidP="00535F7A"/>
    <w:p w:rsidR="00535F7A" w:rsidRDefault="00535F7A" w:rsidP="00535F7A"/>
    <w:p w:rsidR="00535F7A" w:rsidRDefault="00535F7A" w:rsidP="00535F7A"/>
    <w:p w:rsidR="00337AF4" w:rsidRDefault="00FA044D"/>
    <w:sectPr w:rsidR="00337AF4" w:rsidSect="007663D2">
      <w:headerReference w:type="default" r:id="rId8"/>
      <w:footerReference w:type="default" r:id="rId9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E65" w:rsidRDefault="00E206B9">
      <w:pPr>
        <w:spacing w:after="0" w:line="240" w:lineRule="auto"/>
      </w:pPr>
      <w:r>
        <w:separator/>
      </w:r>
    </w:p>
  </w:endnote>
  <w:endnote w:type="continuationSeparator" w:id="0">
    <w:p w:rsidR="00426E65" w:rsidRDefault="00E2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1F2010" w:rsidRDefault="00FA044D" w:rsidP="001F2010">
    <w:pPr>
      <w:pStyle w:val="a3"/>
      <w:rPr>
        <w:rtl/>
      </w:rPr>
    </w:pPr>
    <w:r>
      <w:rPr>
        <w:rFonts w:hint="cs"/>
        <w:rtl/>
      </w:rPr>
      <w:t>23.01.10.37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E65" w:rsidRDefault="00E206B9">
      <w:pPr>
        <w:spacing w:after="0" w:line="240" w:lineRule="auto"/>
      </w:pPr>
      <w:r>
        <w:separator/>
      </w:r>
    </w:p>
  </w:footnote>
  <w:footnote w:type="continuationSeparator" w:id="0">
    <w:p w:rsidR="00426E65" w:rsidRDefault="00E2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EC61B2" w:rsidRDefault="00312E06" w:rsidP="00EC3D41">
    <w:pPr>
      <w:pStyle w:val="a5"/>
      <w:jc w:val="center"/>
      <w:rPr>
        <w:rFonts w:cs="David"/>
        <w:rtl/>
      </w:rPr>
    </w:pPr>
    <w:r>
      <w:rPr>
        <w:rFonts w:cs="David" w:hint="cs"/>
        <w:noProof/>
        <w:rtl/>
      </w:rPr>
      <w:drawing>
        <wp:anchor distT="0" distB="0" distL="114300" distR="114300" simplePos="0" relativeHeight="251660288" behindDoc="0" locked="0" layoutInCell="1" allowOverlap="1" wp14:anchorId="4F6022AB" wp14:editId="361EE33F">
          <wp:simplePos x="0" y="0"/>
          <wp:positionH relativeFrom="column">
            <wp:posOffset>4457700</wp:posOffset>
          </wp:positionH>
          <wp:positionV relativeFrom="paragraph">
            <wp:posOffset>-107315</wp:posOffset>
          </wp:positionV>
          <wp:extent cx="428625" cy="646430"/>
          <wp:effectExtent l="0" t="0" r="9525" b="1270"/>
          <wp:wrapTopAndBottom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rtl/>
      </w:rPr>
      <w:drawing>
        <wp:anchor distT="0" distB="0" distL="114300" distR="114300" simplePos="0" relativeHeight="251659264" behindDoc="0" locked="0" layoutInCell="1" allowOverlap="1" wp14:anchorId="5A00BBA8" wp14:editId="692BF8B7">
          <wp:simplePos x="0" y="0"/>
          <wp:positionH relativeFrom="column">
            <wp:posOffset>342900</wp:posOffset>
          </wp:positionH>
          <wp:positionV relativeFrom="paragraph">
            <wp:posOffset>6985</wp:posOffset>
          </wp:positionV>
          <wp:extent cx="548640" cy="473075"/>
          <wp:effectExtent l="0" t="0" r="3810" b="3175"/>
          <wp:wrapTopAndBottom/>
          <wp:docPr id="2" name="תמונה 2" descr="semel avod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mel avoda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61B2">
      <w:rPr>
        <w:rFonts w:cs="David" w:hint="cs"/>
        <w:rtl/>
      </w:rPr>
      <w:t>מדינת ישראל</w:t>
    </w:r>
  </w:p>
  <w:p w:rsidR="008D55C6" w:rsidRDefault="00312E06" w:rsidP="00EC3D4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>משרד הרווחה והשירותים החבר</w:t>
    </w:r>
    <w:r>
      <w:rPr>
        <w:rFonts w:cs="David" w:hint="cs"/>
        <w:rtl/>
      </w:rPr>
      <w:t xml:space="preserve">תיים </w:t>
    </w:r>
  </w:p>
  <w:p w:rsidR="008D55C6" w:rsidRPr="00B9401F" w:rsidRDefault="00312E06" w:rsidP="00114911">
    <w:pPr>
      <w:pStyle w:val="a5"/>
      <w:jc w:val="center"/>
      <w:rPr>
        <w:rFonts w:cs="David"/>
        <w:b/>
        <w:bCs/>
        <w:rtl/>
      </w:rPr>
    </w:pPr>
    <w:r>
      <w:rPr>
        <w:rFonts w:cs="David" w:hint="cs"/>
        <w:b/>
        <w:bCs/>
        <w:rtl/>
      </w:rPr>
      <w:t>אגף</w:t>
    </w:r>
    <w:r w:rsidRPr="00B9401F">
      <w:rPr>
        <w:rFonts w:cs="David" w:hint="cs"/>
        <w:b/>
        <w:bCs/>
        <w:rtl/>
      </w:rPr>
      <w:t xml:space="preserve"> מנהל ומשק </w:t>
    </w:r>
    <w:r w:rsidRPr="00B9401F">
      <w:rPr>
        <w:rFonts w:cs="David"/>
        <w:b/>
        <w:bCs/>
        <w:rtl/>
      </w:rPr>
      <w:t>–</w:t>
    </w:r>
    <w:r w:rsidRPr="00B9401F">
      <w:rPr>
        <w:rFonts w:cs="David" w:hint="cs"/>
        <w:b/>
        <w:bCs/>
        <w:rtl/>
      </w:rPr>
      <w:t xml:space="preserve"> </w:t>
    </w:r>
    <w:r>
      <w:rPr>
        <w:rFonts w:cs="David" w:hint="cs"/>
        <w:b/>
        <w:bCs/>
        <w:rtl/>
      </w:rPr>
      <w:t xml:space="preserve">תחום </w:t>
    </w:r>
    <w:r w:rsidRPr="00B9401F">
      <w:rPr>
        <w:rFonts w:cs="David" w:hint="cs"/>
        <w:b/>
        <w:bCs/>
        <w:rtl/>
      </w:rPr>
      <w:t>מכרזים</w:t>
    </w:r>
    <w:r>
      <w:rPr>
        <w:rFonts w:cs="David" w:hint="cs"/>
        <w:b/>
        <w:bCs/>
        <w:rtl/>
      </w:rPr>
      <w:t xml:space="preserve"> להתקשרויות ורכש</w:t>
    </w:r>
  </w:p>
  <w:p w:rsidR="008D55C6" w:rsidRPr="008C16DF" w:rsidRDefault="00312E06" w:rsidP="00EC3D41">
    <w:pPr>
      <w:pStyle w:val="a5"/>
      <w:jc w:val="right"/>
      <w:rPr>
        <w:rFonts w:cs="David"/>
        <w:b/>
        <w:bCs/>
        <w:rtl/>
      </w:rPr>
    </w:pPr>
    <w:r w:rsidRPr="008C16DF">
      <w:rPr>
        <w:rFonts w:cs="David" w:hint="cs"/>
        <w:b/>
        <w:bCs/>
        <w:rtl/>
      </w:rPr>
      <w:t>"הלב פתוח לרווחה"</w:t>
    </w:r>
  </w:p>
  <w:p w:rsidR="008D55C6" w:rsidRPr="00EC61B2" w:rsidRDefault="00312E06" w:rsidP="0011491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 xml:space="preserve">טלפון: </w:t>
    </w:r>
    <w:r>
      <w:rPr>
        <w:rFonts w:cs="David" w:hint="cs"/>
        <w:rtl/>
      </w:rPr>
      <w:t>02-5085508</w:t>
    </w:r>
    <w:r w:rsidRPr="00EC61B2">
      <w:rPr>
        <w:rFonts w:cs="David" w:hint="cs"/>
        <w:rtl/>
      </w:rPr>
      <w:t xml:space="preserve">   פקס: </w:t>
    </w:r>
    <w:r>
      <w:rPr>
        <w:rFonts w:cs="David" w:hint="cs"/>
        <w:rtl/>
      </w:rPr>
      <w:t>02-5085942</w:t>
    </w:r>
    <w:r w:rsidRPr="00EC61B2">
      <w:rPr>
        <w:rFonts w:cs="David" w:hint="cs"/>
        <w:rtl/>
      </w:rPr>
      <w:t xml:space="preserve">  </w:t>
    </w:r>
  </w:p>
  <w:p w:rsidR="008D55C6" w:rsidRPr="00EC3D41" w:rsidRDefault="00312E06" w:rsidP="00114911">
    <w:pPr>
      <w:pStyle w:val="a5"/>
      <w:jc w:val="center"/>
      <w:rPr>
        <w:rtl/>
      </w:rPr>
    </w:pPr>
    <w:r w:rsidRPr="00EC61B2">
      <w:rPr>
        <w:rFonts w:cs="David" w:hint="cs"/>
        <w:rtl/>
      </w:rPr>
      <w:t xml:space="preserve">ירושלים: </w:t>
    </w:r>
    <w:r>
      <w:rPr>
        <w:rFonts w:cs="David" w:hint="cs"/>
        <w:rtl/>
      </w:rPr>
      <w:t xml:space="preserve">רחוב ירמיהו 39, מגדלי הבירה, ירושלים  </w:t>
    </w:r>
    <w:r w:rsidRPr="00EC61B2">
      <w:rPr>
        <w:rFonts w:cs="David" w:hint="cs"/>
        <w:rtl/>
      </w:rPr>
      <w:t>מיקוד: 91012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7A"/>
    <w:rsid w:val="00296BE7"/>
    <w:rsid w:val="00312E06"/>
    <w:rsid w:val="00426E65"/>
    <w:rsid w:val="00535F7A"/>
    <w:rsid w:val="00807AF4"/>
    <w:rsid w:val="00DE439B"/>
    <w:rsid w:val="00E206B9"/>
    <w:rsid w:val="00ED7D71"/>
    <w:rsid w:val="00FA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razim@molsa.gov.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רונית אדלר כהן</cp:lastModifiedBy>
  <cp:revision>3</cp:revision>
  <cp:lastPrinted>2018-05-30T12:08:00Z</cp:lastPrinted>
  <dcterms:created xsi:type="dcterms:W3CDTF">2018-05-30T12:03:00Z</dcterms:created>
  <dcterms:modified xsi:type="dcterms:W3CDTF">2018-05-30T12:10:00Z</dcterms:modified>
</cp:coreProperties>
</file>